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a25c7eee3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16b15b316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94efb3a2d4d58" /><Relationship Type="http://schemas.openxmlformats.org/officeDocument/2006/relationships/numbering" Target="/word/numbering.xml" Id="Rae7543ba6d434f3b" /><Relationship Type="http://schemas.openxmlformats.org/officeDocument/2006/relationships/settings" Target="/word/settings.xml" Id="R0de060f8493f4888" /><Relationship Type="http://schemas.openxmlformats.org/officeDocument/2006/relationships/image" Target="/word/media/ca5fc580-07e8-49a2-ae67-1070a60cc515.png" Id="Rf8f16b15b316488c" /></Relationships>
</file>