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14f2c5e9a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a57a816a9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Rumford,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74ca40de74ca9" /><Relationship Type="http://schemas.openxmlformats.org/officeDocument/2006/relationships/numbering" Target="/word/numbering.xml" Id="R06a1286761a64fbf" /><Relationship Type="http://schemas.openxmlformats.org/officeDocument/2006/relationships/settings" Target="/word/settings.xml" Id="R14cfb423c2b14e91" /><Relationship Type="http://schemas.openxmlformats.org/officeDocument/2006/relationships/image" Target="/word/media/e0c2138b-db1c-4269-b42e-8ced12b3e906.png" Id="R74ca57a816a94a37" /></Relationships>
</file>