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0e0a385d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6deece8e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adb0e99e4800" /><Relationship Type="http://schemas.openxmlformats.org/officeDocument/2006/relationships/numbering" Target="/word/numbering.xml" Id="R122b2d0ef484410c" /><Relationship Type="http://schemas.openxmlformats.org/officeDocument/2006/relationships/settings" Target="/word/settings.xml" Id="Re3e1c848a44b4f2c" /><Relationship Type="http://schemas.openxmlformats.org/officeDocument/2006/relationships/image" Target="/word/media/0a500d04-104e-4eb6-a953-1be222408021.png" Id="Rffe6deece8ea4e92" /></Relationships>
</file>