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80d48967c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346c4c05e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Russells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5b335970e4d00" /><Relationship Type="http://schemas.openxmlformats.org/officeDocument/2006/relationships/numbering" Target="/word/numbering.xml" Id="R093adcecc358469f" /><Relationship Type="http://schemas.openxmlformats.org/officeDocument/2006/relationships/settings" Target="/word/settings.xml" Id="Rc00b340082d048b2" /><Relationship Type="http://schemas.openxmlformats.org/officeDocument/2006/relationships/image" Target="/word/media/3f58b842-2831-437d-b265-c52cf153dc1f.png" Id="R815346c4c05e4a4f" /></Relationships>
</file>