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9bdc6856e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00f91eac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Russet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266c00cce4b97" /><Relationship Type="http://schemas.openxmlformats.org/officeDocument/2006/relationships/numbering" Target="/word/numbering.xml" Id="Rc457726eceb74c90" /><Relationship Type="http://schemas.openxmlformats.org/officeDocument/2006/relationships/settings" Target="/word/settings.xml" Id="Rda382dd597274deb" /><Relationship Type="http://schemas.openxmlformats.org/officeDocument/2006/relationships/image" Target="/word/media/2a38e340-8d71-489c-b95a-833c76f686c4.png" Id="Rd8100f91eac24ec7" /></Relationships>
</file>