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251ff8dd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c5842360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Russum,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68be637fc450a" /><Relationship Type="http://schemas.openxmlformats.org/officeDocument/2006/relationships/numbering" Target="/word/numbering.xml" Id="R0255e9d106ab4577" /><Relationship Type="http://schemas.openxmlformats.org/officeDocument/2006/relationships/settings" Target="/word/settings.xml" Id="Rb5885ebc00564b98" /><Relationship Type="http://schemas.openxmlformats.org/officeDocument/2006/relationships/image" Target="/word/media/949518ae-abbb-44d2-85b9-1a58c9f83807.png" Id="R8a21c58423604ea1" /></Relationships>
</file>