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ffa7394a1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ce87f9de5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Rusty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f87d288d94adc" /><Relationship Type="http://schemas.openxmlformats.org/officeDocument/2006/relationships/numbering" Target="/word/numbering.xml" Id="R4f6a7a26159d4a83" /><Relationship Type="http://schemas.openxmlformats.org/officeDocument/2006/relationships/settings" Target="/word/settings.xml" Id="R0cb63aeda5e644f8" /><Relationship Type="http://schemas.openxmlformats.org/officeDocument/2006/relationships/image" Target="/word/media/ca95ff53-fe23-41ae-9566-185f5f9104c7.png" Id="Rdd2ce87f9de54d38" /></Relationships>
</file>