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1ede90d1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ee6ea3e1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0fc4343264706" /><Relationship Type="http://schemas.openxmlformats.org/officeDocument/2006/relationships/numbering" Target="/word/numbering.xml" Id="R025a7b3fd76942e4" /><Relationship Type="http://schemas.openxmlformats.org/officeDocument/2006/relationships/settings" Target="/word/settings.xml" Id="R35c77a5d453f4bd1" /><Relationship Type="http://schemas.openxmlformats.org/officeDocument/2006/relationships/image" Target="/word/media/9a61a998-6d63-4725-ae53-8eea2ecd28d2.png" Id="R5b3eee6ea3e147e7" /></Relationships>
</file>