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e9fcf9539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896093b33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Rycade,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803f9b8124d75" /><Relationship Type="http://schemas.openxmlformats.org/officeDocument/2006/relationships/numbering" Target="/word/numbering.xml" Id="R04b0a7d5a5d24a96" /><Relationship Type="http://schemas.openxmlformats.org/officeDocument/2006/relationships/settings" Target="/word/settings.xml" Id="Rc1331473cef641e4" /><Relationship Type="http://schemas.openxmlformats.org/officeDocument/2006/relationships/image" Target="/word/media/2451d7bd-657c-47d8-b624-51b16ef2a0b8.png" Id="R000896093b3341f8" /></Relationships>
</file>