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e4fe70ca5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2ec8b7ac7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Rydal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b955300e14b5d" /><Relationship Type="http://schemas.openxmlformats.org/officeDocument/2006/relationships/numbering" Target="/word/numbering.xml" Id="Rb51e37fe328c43c4" /><Relationship Type="http://schemas.openxmlformats.org/officeDocument/2006/relationships/settings" Target="/word/settings.xml" Id="R445c5cc3c2104aa1" /><Relationship Type="http://schemas.openxmlformats.org/officeDocument/2006/relationships/image" Target="/word/media/59603476-1dd5-49ea-b534-e7899dba607a.png" Id="Rbd12ec8b7ac74114" /></Relationships>
</file>