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3c85ddb42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8fec49347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Ryder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b5f2c28634a4a" /><Relationship Type="http://schemas.openxmlformats.org/officeDocument/2006/relationships/numbering" Target="/word/numbering.xml" Id="Rddbae86a75e64cb3" /><Relationship Type="http://schemas.openxmlformats.org/officeDocument/2006/relationships/settings" Target="/word/settings.xml" Id="Rdbf39be802f44ff9" /><Relationship Type="http://schemas.openxmlformats.org/officeDocument/2006/relationships/image" Target="/word/media/c3d681f3-5cc4-4454-a572-4853039f1a1a.png" Id="R6918fec493474bf9" /></Relationships>
</file>