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d9195181c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c0071d1cb46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Rymers Ferry,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c6452eabc43f3" /><Relationship Type="http://schemas.openxmlformats.org/officeDocument/2006/relationships/numbering" Target="/word/numbering.xml" Id="R019e21342f24425f" /><Relationship Type="http://schemas.openxmlformats.org/officeDocument/2006/relationships/settings" Target="/word/settings.xml" Id="R21b1821f9380409c" /><Relationship Type="http://schemas.openxmlformats.org/officeDocument/2006/relationships/image" Target="/word/media/c45b2b34-94d5-4646-a10e-74ce407aac53.png" Id="Re36c0071d1cb46d2" /></Relationships>
</file>