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c4b9e52f7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8e12aab1c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Saffell,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4904a26cf4d77" /><Relationship Type="http://schemas.openxmlformats.org/officeDocument/2006/relationships/numbering" Target="/word/numbering.xml" Id="R7e6db7b396b34012" /><Relationship Type="http://schemas.openxmlformats.org/officeDocument/2006/relationships/settings" Target="/word/settings.xml" Id="R33a37f51b18047e1" /><Relationship Type="http://schemas.openxmlformats.org/officeDocument/2006/relationships/image" Target="/word/media/469e196e-3c78-4df4-8fa1-25625538a7f1.png" Id="R8678e12aab1c4847" /></Relationships>
</file>