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f07b4a502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89a663d174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Sahama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22c2d8d40d4905" /><Relationship Type="http://schemas.openxmlformats.org/officeDocument/2006/relationships/numbering" Target="/word/numbering.xml" Id="Rf746dac8ccd84d2a" /><Relationship Type="http://schemas.openxmlformats.org/officeDocument/2006/relationships/settings" Target="/word/settings.xml" Id="Re26fc30d397f457e" /><Relationship Type="http://schemas.openxmlformats.org/officeDocument/2006/relationships/image" Target="/word/media/143aa9cf-fdee-40fd-a322-863a1f534b6c.png" Id="R1b89a663d1744c67" /></Relationships>
</file>