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9d47fed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f345690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Andrews,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849d4d6d4e84" /><Relationship Type="http://schemas.openxmlformats.org/officeDocument/2006/relationships/numbering" Target="/word/numbering.xml" Id="R5f2bbfc202074142" /><Relationship Type="http://schemas.openxmlformats.org/officeDocument/2006/relationships/settings" Target="/word/settings.xml" Id="R080c0b7071b14e64" /><Relationship Type="http://schemas.openxmlformats.org/officeDocument/2006/relationships/image" Target="/word/media/2d38f453-e5b6-45e7-b225-ce8c8c2e8f69.png" Id="Re354f345690c4bb4" /></Relationships>
</file>