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6b9403965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44ff786d9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Andrews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c4eceac704f19" /><Relationship Type="http://schemas.openxmlformats.org/officeDocument/2006/relationships/numbering" Target="/word/numbering.xml" Id="R09f3a837f8e64576" /><Relationship Type="http://schemas.openxmlformats.org/officeDocument/2006/relationships/settings" Target="/word/settings.xml" Id="R5e27cac2e31c4138" /><Relationship Type="http://schemas.openxmlformats.org/officeDocument/2006/relationships/image" Target="/word/media/99a4a92c-ff6f-4ef0-a256-e583db9216e5.png" Id="R79844ff786d94092" /></Relationships>
</file>