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5d270e9a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31b15aa5f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Anne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d9f80e9b4c38" /><Relationship Type="http://schemas.openxmlformats.org/officeDocument/2006/relationships/numbering" Target="/word/numbering.xml" Id="R2890abe387db456d" /><Relationship Type="http://schemas.openxmlformats.org/officeDocument/2006/relationships/settings" Target="/word/settings.xml" Id="Raa7487a2e278464d" /><Relationship Type="http://schemas.openxmlformats.org/officeDocument/2006/relationships/image" Target="/word/media/91994984-8d9d-48b8-ad96-ddd386de064a.png" Id="R8e831b15aa5f41ac" /></Relationships>
</file>