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4de1ec0b2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43f4b97455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Claire,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031af7baf45d3" /><Relationship Type="http://schemas.openxmlformats.org/officeDocument/2006/relationships/numbering" Target="/word/numbering.xml" Id="R9fb9d4da63494638" /><Relationship Type="http://schemas.openxmlformats.org/officeDocument/2006/relationships/settings" Target="/word/settings.xml" Id="Rffdf80dfd7004550" /><Relationship Type="http://schemas.openxmlformats.org/officeDocument/2006/relationships/image" Target="/word/media/ed97d7da-5076-41a5-9a64-37ffc90d4bbd.png" Id="Raa43f4b9745544da" /></Relationships>
</file>