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2f4135cc6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0c91139d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Gabriel,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3bc30c132421e" /><Relationship Type="http://schemas.openxmlformats.org/officeDocument/2006/relationships/numbering" Target="/word/numbering.xml" Id="R68f9080dd6b94027" /><Relationship Type="http://schemas.openxmlformats.org/officeDocument/2006/relationships/settings" Target="/word/settings.xml" Id="R79db633726eb4fde" /><Relationship Type="http://schemas.openxmlformats.org/officeDocument/2006/relationships/image" Target="/word/media/63a0351e-bb25-4499-ba47-9e417bca89f8.png" Id="R4e90c91139d64409" /></Relationships>
</file>