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ea3950a1b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3d6d621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Ives,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e41b910c04231" /><Relationship Type="http://schemas.openxmlformats.org/officeDocument/2006/relationships/numbering" Target="/word/numbering.xml" Id="Rd38f1f568e0c4c20" /><Relationship Type="http://schemas.openxmlformats.org/officeDocument/2006/relationships/settings" Target="/word/settings.xml" Id="R997ca88fedff46ce" /><Relationship Type="http://schemas.openxmlformats.org/officeDocument/2006/relationships/image" Target="/word/media/4a851acd-3e24-4706-8870-bc8e70599108.png" Id="Rdf113d6d62164ff0" /></Relationships>
</file>