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ae887863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16f3b30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Margarets,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65fc83a04441" /><Relationship Type="http://schemas.openxmlformats.org/officeDocument/2006/relationships/numbering" Target="/word/numbering.xml" Id="Rfbca09581a2d4fb8" /><Relationship Type="http://schemas.openxmlformats.org/officeDocument/2006/relationships/settings" Target="/word/settings.xml" Id="Ra06f1659136d4805" /><Relationship Type="http://schemas.openxmlformats.org/officeDocument/2006/relationships/image" Target="/word/media/9ec37195-61be-498c-9561-962f1b5b1f62.png" Id="R520c16f3b3034154" /></Relationships>
</file>