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c1ae676d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55801b0e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Martin,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9fe092b14159" /><Relationship Type="http://schemas.openxmlformats.org/officeDocument/2006/relationships/numbering" Target="/word/numbering.xml" Id="Rf4936ebc13b14ec9" /><Relationship Type="http://schemas.openxmlformats.org/officeDocument/2006/relationships/settings" Target="/word/settings.xml" Id="Rb3087cc6d123409f" /><Relationship Type="http://schemas.openxmlformats.org/officeDocument/2006/relationships/image" Target="/word/media/e592ed06-ae68-4132-83b4-e2ba287e5397.png" Id="R39b55801b0ed4c29" /></Relationships>
</file>