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28058c0b7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fb9d7ec18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Saline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22565825a4117" /><Relationship Type="http://schemas.openxmlformats.org/officeDocument/2006/relationships/numbering" Target="/word/numbering.xml" Id="Re46c3c8f38f54ec4" /><Relationship Type="http://schemas.openxmlformats.org/officeDocument/2006/relationships/settings" Target="/word/settings.xml" Id="R61163777bfd840cc" /><Relationship Type="http://schemas.openxmlformats.org/officeDocument/2006/relationships/image" Target="/word/media/7c7539cd-f9e5-43f5-9e25-9cfb498113ca.png" Id="R25dfb9d7ec18402d" /></Relationships>
</file>