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c907aa2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3ccbb22a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 Plains,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03d2605e64d38" /><Relationship Type="http://schemas.openxmlformats.org/officeDocument/2006/relationships/numbering" Target="/word/numbering.xml" Id="R097c2ed436ab416e" /><Relationship Type="http://schemas.openxmlformats.org/officeDocument/2006/relationships/settings" Target="/word/settings.xml" Id="Ra45370bbad4542ce" /><Relationship Type="http://schemas.openxmlformats.org/officeDocument/2006/relationships/image" Target="/word/media/3bfa534f-275d-4392-8e3a-1182f89d4a2a.png" Id="R9853ccbb22a64032" /></Relationships>
</file>