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c714c13c4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5a7585acd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aea6de860436a" /><Relationship Type="http://schemas.openxmlformats.org/officeDocument/2006/relationships/numbering" Target="/word/numbering.xml" Id="R815fce6693294966" /><Relationship Type="http://schemas.openxmlformats.org/officeDocument/2006/relationships/settings" Target="/word/settings.xml" Id="R4029a8bd271447a6" /><Relationship Type="http://schemas.openxmlformats.org/officeDocument/2006/relationships/image" Target="/word/media/f40aeaf7-6194-47f8-9710-25b717be8087.png" Id="R2025a7585acd4485" /></Relationships>
</file>