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f6adced31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e3494ab3f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Sampusand,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20101b8554570" /><Relationship Type="http://schemas.openxmlformats.org/officeDocument/2006/relationships/numbering" Target="/word/numbering.xml" Id="R4e5096743f4d47d5" /><Relationship Type="http://schemas.openxmlformats.org/officeDocument/2006/relationships/settings" Target="/word/settings.xml" Id="R8094b8d456d54274" /><Relationship Type="http://schemas.openxmlformats.org/officeDocument/2006/relationships/image" Target="/word/media/fd704820-f553-4dc8-81e2-242e8711b9af.png" Id="R5b2e3494ab3f46cd" /></Relationships>
</file>