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0c9042cb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bf8d43b5c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Antonio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23c784fc4228" /><Relationship Type="http://schemas.openxmlformats.org/officeDocument/2006/relationships/numbering" Target="/word/numbering.xml" Id="Rb196580f533e46d9" /><Relationship Type="http://schemas.openxmlformats.org/officeDocument/2006/relationships/settings" Target="/word/settings.xml" Id="R7153e814ce7c4ef4" /><Relationship Type="http://schemas.openxmlformats.org/officeDocument/2006/relationships/image" Target="/word/media/0339d718-5a30-43aa-8166-29f089b3f86d.png" Id="Rf1dbf8d43b5c48e6" /></Relationships>
</file>