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65bd61d0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20227157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Pablo,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f4f7ec9b548f8" /><Relationship Type="http://schemas.openxmlformats.org/officeDocument/2006/relationships/numbering" Target="/word/numbering.xml" Id="R9e2847634fe84d46" /><Relationship Type="http://schemas.openxmlformats.org/officeDocument/2006/relationships/settings" Target="/word/settings.xml" Id="R30faa645c44541bb" /><Relationship Type="http://schemas.openxmlformats.org/officeDocument/2006/relationships/image" Target="/word/media/94b98464-7dd1-4495-9294-19010bdb6624.png" Id="R0b620227157d4ea6" /></Relationships>
</file>