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9f41b5c3d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defa5bdc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94ccab580455e" /><Relationship Type="http://schemas.openxmlformats.org/officeDocument/2006/relationships/numbering" Target="/word/numbering.xml" Id="Rb6dd275fdf374d6a" /><Relationship Type="http://schemas.openxmlformats.org/officeDocument/2006/relationships/settings" Target="/word/settings.xml" Id="R487e6a9f942a4a98" /><Relationship Type="http://schemas.openxmlformats.org/officeDocument/2006/relationships/image" Target="/word/media/25d2f826-7c4c-4aab-b033-5fc3e47ff52a.png" Id="R6559defa5bdc43df" /></Relationships>
</file>