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9cb090f83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5555ecb53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Sandfly,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0b449cdb7427c" /><Relationship Type="http://schemas.openxmlformats.org/officeDocument/2006/relationships/numbering" Target="/word/numbering.xml" Id="Re95b5fbc0de44a66" /><Relationship Type="http://schemas.openxmlformats.org/officeDocument/2006/relationships/settings" Target="/word/settings.xml" Id="R6521865492484ed3" /><Relationship Type="http://schemas.openxmlformats.org/officeDocument/2006/relationships/image" Target="/word/media/19ee4b08-d856-45b7-868d-2496930721dc.png" Id="R2405555ecb534158" /></Relationships>
</file>