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414dddf21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d3a16e467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Sandhurst,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0ae4246d144cf" /><Relationship Type="http://schemas.openxmlformats.org/officeDocument/2006/relationships/numbering" Target="/word/numbering.xml" Id="Rc4c75ad3a5c24c18" /><Relationship Type="http://schemas.openxmlformats.org/officeDocument/2006/relationships/settings" Target="/word/settings.xml" Id="R0904663a9a1c468e" /><Relationship Type="http://schemas.openxmlformats.org/officeDocument/2006/relationships/image" Target="/word/media/6b4b5d0b-9002-4a1f-98bb-c580403c99bd.png" Id="R4ffd3a16e46740a6" /></Relationships>
</file>