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491ad299d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6bf80f3f4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Sandoval,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2bc91a19e4adf" /><Relationship Type="http://schemas.openxmlformats.org/officeDocument/2006/relationships/numbering" Target="/word/numbering.xml" Id="R5f929753f7734b13" /><Relationship Type="http://schemas.openxmlformats.org/officeDocument/2006/relationships/settings" Target="/word/settings.xml" Id="R8461708ff89f4f62" /><Relationship Type="http://schemas.openxmlformats.org/officeDocument/2006/relationships/image" Target="/word/media/8eaf3b07-a72f-47e1-928f-5e92becab461.png" Id="R31f6bf80f3f44f80" /></Relationships>
</file>