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db322bb20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6dca1d39d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a588ee64147b7" /><Relationship Type="http://schemas.openxmlformats.org/officeDocument/2006/relationships/numbering" Target="/word/numbering.xml" Id="Rb37adc379fc64c73" /><Relationship Type="http://schemas.openxmlformats.org/officeDocument/2006/relationships/settings" Target="/word/settings.xml" Id="R22351e76e66b4944" /><Relationship Type="http://schemas.openxmlformats.org/officeDocument/2006/relationships/image" Target="/word/media/d4f895a3-45be-4d0c-8263-3f763fd7aee8.png" Id="R3286dca1d39d4faf" /></Relationships>
</file>