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108b44485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becaf517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797dc60d41aa" /><Relationship Type="http://schemas.openxmlformats.org/officeDocument/2006/relationships/numbering" Target="/word/numbering.xml" Id="Rff6642e7ca9e4a1e" /><Relationship Type="http://schemas.openxmlformats.org/officeDocument/2006/relationships/settings" Target="/word/settings.xml" Id="R46d952f475a64d95" /><Relationship Type="http://schemas.openxmlformats.org/officeDocument/2006/relationships/image" Target="/word/media/3931fe44-52f0-43b7-a2cb-ee238b2db2e8.png" Id="R6aafbecaf5174176" /></Relationships>
</file>