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47045d36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1a1b40b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a8ff2c964f54" /><Relationship Type="http://schemas.openxmlformats.org/officeDocument/2006/relationships/numbering" Target="/word/numbering.xml" Id="Reda1e576c1e545dc" /><Relationship Type="http://schemas.openxmlformats.org/officeDocument/2006/relationships/settings" Target="/word/settings.xml" Id="R945bab6fffb140d4" /><Relationship Type="http://schemas.openxmlformats.org/officeDocument/2006/relationships/image" Target="/word/media/2b25f886-1dfd-460d-8f0b-051d2b3c4ed8.png" Id="Rb77c1a1b40b04d83" /></Relationships>
</file>