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0b03276a6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c3db4f046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Santarosa,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7eeff8aaf4eea" /><Relationship Type="http://schemas.openxmlformats.org/officeDocument/2006/relationships/numbering" Target="/word/numbering.xml" Id="R7273a103b1964be2" /><Relationship Type="http://schemas.openxmlformats.org/officeDocument/2006/relationships/settings" Target="/word/settings.xml" Id="R9c906c01e0cb4b02" /><Relationship Type="http://schemas.openxmlformats.org/officeDocument/2006/relationships/image" Target="/word/media/ebcdaa68-b423-4ef3-a76d-911917afb6b8.png" Id="R2f4c3db4f0464ab3" /></Relationships>
</file>