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7732aac735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4ccb3433c14b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Sarem,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6eb42a64754d67" /><Relationship Type="http://schemas.openxmlformats.org/officeDocument/2006/relationships/numbering" Target="/word/numbering.xml" Id="Rf48f4375e36d4f2c" /><Relationship Type="http://schemas.openxmlformats.org/officeDocument/2006/relationships/settings" Target="/word/settings.xml" Id="Re1c9907f351f4cdc" /><Relationship Type="http://schemas.openxmlformats.org/officeDocument/2006/relationships/image" Target="/word/media/eec7a5e8-0616-4ae7-954b-fae36815dd8c.png" Id="Rf64ccb3433c14b9e" /></Relationships>
</file>