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612685b78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dad980ceb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Satathite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ea78d1854a23" /><Relationship Type="http://schemas.openxmlformats.org/officeDocument/2006/relationships/numbering" Target="/word/numbering.xml" Id="Rd762611a4729455e" /><Relationship Type="http://schemas.openxmlformats.org/officeDocument/2006/relationships/settings" Target="/word/settings.xml" Id="R64f45d41929d42a7" /><Relationship Type="http://schemas.openxmlformats.org/officeDocument/2006/relationships/image" Target="/word/media/8ede5c63-dab0-4199-b041-8a59e332acea.png" Id="R305dad980ceb4dc5" /></Relationships>
</file>