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63192f149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837ffda4f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Savannah Grove,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fce51c8644928" /><Relationship Type="http://schemas.openxmlformats.org/officeDocument/2006/relationships/numbering" Target="/word/numbering.xml" Id="R36a358b8abc34438" /><Relationship Type="http://schemas.openxmlformats.org/officeDocument/2006/relationships/settings" Target="/word/settings.xml" Id="R3ea830d8081c4dfd" /><Relationship Type="http://schemas.openxmlformats.org/officeDocument/2006/relationships/image" Target="/word/media/bcccd7bd-58ad-4efa-83ac-79d13863ee17.png" Id="Re90837ffda4f4782" /></Relationships>
</file>