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7a8cc4d1b548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2ebc40d3ab47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Savin Rock,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c5b4aef71141fd" /><Relationship Type="http://schemas.openxmlformats.org/officeDocument/2006/relationships/numbering" Target="/word/numbering.xml" Id="R7e80d7742be2447f" /><Relationship Type="http://schemas.openxmlformats.org/officeDocument/2006/relationships/settings" Target="/word/settings.xml" Id="Re86b7b4080834cbc" /><Relationship Type="http://schemas.openxmlformats.org/officeDocument/2006/relationships/image" Target="/word/media/c2fa83da-3980-4471-bfdd-3f6edc4b8288.png" Id="R632ebc40d3ab4751" /></Relationships>
</file>