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cf0e92021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74be63a1a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Savoy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c642876cc44db" /><Relationship Type="http://schemas.openxmlformats.org/officeDocument/2006/relationships/numbering" Target="/word/numbering.xml" Id="Rd7df229b05ce440b" /><Relationship Type="http://schemas.openxmlformats.org/officeDocument/2006/relationships/settings" Target="/word/settings.xml" Id="R5d1010bc579e4246" /><Relationship Type="http://schemas.openxmlformats.org/officeDocument/2006/relationships/image" Target="/word/media/05dc03a0-3b90-48c2-a973-ecad5c7aaff1.png" Id="R3d274be63a1a44ae" /></Relationships>
</file>