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f66cfb18a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151f3496a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Saxton Homes,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baa0408fe400b" /><Relationship Type="http://schemas.openxmlformats.org/officeDocument/2006/relationships/numbering" Target="/word/numbering.xml" Id="R1e8583be234246df" /><Relationship Type="http://schemas.openxmlformats.org/officeDocument/2006/relationships/settings" Target="/word/settings.xml" Id="R54ad1393e09f40e4" /><Relationship Type="http://schemas.openxmlformats.org/officeDocument/2006/relationships/image" Target="/word/media/202b5057-bbd5-42a2-8368-af0916b6bf8c.png" Id="R229151f3496a429f" /></Relationships>
</file>