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a605ed3ed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b29107d0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5c347d98749f4" /><Relationship Type="http://schemas.openxmlformats.org/officeDocument/2006/relationships/numbering" Target="/word/numbering.xml" Id="R22cea0d28fdb4c1b" /><Relationship Type="http://schemas.openxmlformats.org/officeDocument/2006/relationships/settings" Target="/word/settings.xml" Id="R2648008e8bd74e2d" /><Relationship Type="http://schemas.openxmlformats.org/officeDocument/2006/relationships/image" Target="/word/media/b8fae062-2058-41cc-9ff2-0c2efd6039cd.png" Id="R4c3b29107d094dfa" /></Relationships>
</file>