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ec4ec8b17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30d7ce290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Sayre Woods,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9fbb76f32432f" /><Relationship Type="http://schemas.openxmlformats.org/officeDocument/2006/relationships/numbering" Target="/word/numbering.xml" Id="Re26912b220a84ec8" /><Relationship Type="http://schemas.openxmlformats.org/officeDocument/2006/relationships/settings" Target="/word/settings.xml" Id="R6d544bb236124623" /><Relationship Type="http://schemas.openxmlformats.org/officeDocument/2006/relationships/image" Target="/word/media/9d40b3a4-50c6-4c5c-92d9-9bcecba8141d.png" Id="R0e530d7ce29045f8" /></Relationships>
</file>