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8180774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fd2f5cd0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1bc428874df7" /><Relationship Type="http://schemas.openxmlformats.org/officeDocument/2006/relationships/numbering" Target="/word/numbering.xml" Id="R1a91536099f049ed" /><Relationship Type="http://schemas.openxmlformats.org/officeDocument/2006/relationships/settings" Target="/word/settings.xml" Id="R8645cb894081427b" /><Relationship Type="http://schemas.openxmlformats.org/officeDocument/2006/relationships/image" Target="/word/media/22abb864-079c-4634-a6a1-0b9a2ee85816.png" Id="R4221fd2f5cd04e36" /></Relationships>
</file>