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20bf06517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d8a14940a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Scandia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950ad28c646bc" /><Relationship Type="http://schemas.openxmlformats.org/officeDocument/2006/relationships/numbering" Target="/word/numbering.xml" Id="R626d0acc62d8416b" /><Relationship Type="http://schemas.openxmlformats.org/officeDocument/2006/relationships/settings" Target="/word/settings.xml" Id="R1967c54bf4634be5" /><Relationship Type="http://schemas.openxmlformats.org/officeDocument/2006/relationships/image" Target="/word/media/082cdaa3-af93-4e73-bbbc-d369c209977c.png" Id="Rd98d8a14940a4329" /></Relationships>
</file>