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637f192c5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9c0436358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Scenery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1c735c0254d59" /><Relationship Type="http://schemas.openxmlformats.org/officeDocument/2006/relationships/numbering" Target="/word/numbering.xml" Id="R7e6caf141e4d454a" /><Relationship Type="http://schemas.openxmlformats.org/officeDocument/2006/relationships/settings" Target="/word/settings.xml" Id="R53fb5f6251be48de" /><Relationship Type="http://schemas.openxmlformats.org/officeDocument/2006/relationships/image" Target="/word/media/17eeac0f-2b90-44bd-9979-d72ffb8ee984.png" Id="Re999c04363584a77" /></Relationships>
</file>