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b7f7160d2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3b24e79cc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Schuyler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dc7aaa004459d" /><Relationship Type="http://schemas.openxmlformats.org/officeDocument/2006/relationships/numbering" Target="/word/numbering.xml" Id="Rb365790de5ea42c0" /><Relationship Type="http://schemas.openxmlformats.org/officeDocument/2006/relationships/settings" Target="/word/settings.xml" Id="Re6010018193b4635" /><Relationship Type="http://schemas.openxmlformats.org/officeDocument/2006/relationships/image" Target="/word/media/4aa46ce3-a57b-41e6-b1df-8a93bd95082a.png" Id="R6a43b24e79cc4b01" /></Relationships>
</file>