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f0238b30b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b1d10e747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Scipioville,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07c1e6bd240c2" /><Relationship Type="http://schemas.openxmlformats.org/officeDocument/2006/relationships/numbering" Target="/word/numbering.xml" Id="R43a0207bfd5642ae" /><Relationship Type="http://schemas.openxmlformats.org/officeDocument/2006/relationships/settings" Target="/word/settings.xml" Id="R5b0991b3108d4172" /><Relationship Type="http://schemas.openxmlformats.org/officeDocument/2006/relationships/image" Target="/word/media/20ed2482-8cc5-4f01-800c-78277c78a4ed.png" Id="Rba9b1d10e7474352" /></Relationships>
</file>