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5555dd85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6fccac91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Scissors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71dc49b3f409a" /><Relationship Type="http://schemas.openxmlformats.org/officeDocument/2006/relationships/numbering" Target="/word/numbering.xml" Id="Rf9b3ddd8fa3d42e7" /><Relationship Type="http://schemas.openxmlformats.org/officeDocument/2006/relationships/settings" Target="/word/settings.xml" Id="Rf045101df30947fb" /><Relationship Type="http://schemas.openxmlformats.org/officeDocument/2006/relationships/image" Target="/word/media/9ca550fe-a777-4c94-9b3e-6f187b65d657.png" Id="Rf496fccac9174cb3" /></Relationships>
</file>